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7D" w:rsidRPr="005423AD" w:rsidRDefault="0039007D" w:rsidP="0039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5"/>
          <w:sz w:val="24"/>
          <w:szCs w:val="24"/>
          <w:lang w:val="x-none"/>
        </w:rPr>
      </w:pPr>
      <w:r w:rsidRPr="005423AD">
        <w:rPr>
          <w:rFonts w:ascii="Times New Roman" w:hAnsi="Times New Roman"/>
          <w:sz w:val="24"/>
          <w:szCs w:val="24"/>
          <w:lang w:val="x-none"/>
        </w:rPr>
        <w:t xml:space="preserve">График </w:t>
      </w:r>
      <w:r w:rsidRPr="005423AD">
        <w:rPr>
          <w:rFonts w:ascii="Times New Roman" w:hAnsi="Times New Roman"/>
          <w:spacing w:val="5"/>
          <w:sz w:val="24"/>
          <w:szCs w:val="24"/>
          <w:lang w:val="x-none"/>
        </w:rPr>
        <w:t xml:space="preserve">работ по техническому обслуживанию газовых плит и проверке герметичности соединений </w:t>
      </w:r>
    </w:p>
    <w:p w:rsidR="0039007D" w:rsidRPr="005423AD" w:rsidRDefault="0039007D" w:rsidP="0039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5"/>
          <w:sz w:val="24"/>
          <w:szCs w:val="24"/>
          <w:lang w:val="x-none"/>
        </w:rPr>
      </w:pPr>
      <w:r w:rsidRPr="005423AD">
        <w:rPr>
          <w:rFonts w:ascii="Times New Roman" w:hAnsi="Times New Roman"/>
          <w:spacing w:val="5"/>
          <w:sz w:val="24"/>
          <w:szCs w:val="24"/>
          <w:lang w:val="x-none"/>
        </w:rPr>
        <w:t>и отключающих устройств внутридомового и внутриквартирного газового оборудования в жилых домах г. Чехов-2</w:t>
      </w:r>
    </w:p>
    <w:p w:rsidR="0039007D" w:rsidRPr="005423AD" w:rsidRDefault="0039007D" w:rsidP="0039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423AD">
        <w:rPr>
          <w:rFonts w:ascii="Times New Roman" w:hAnsi="Times New Roman"/>
          <w:spacing w:val="5"/>
          <w:sz w:val="24"/>
          <w:szCs w:val="24"/>
          <w:lang w:val="x-none"/>
        </w:rPr>
        <w:t xml:space="preserve"> </w:t>
      </w:r>
      <w:r w:rsidRPr="005423AD">
        <w:rPr>
          <w:rFonts w:ascii="Times New Roman" w:hAnsi="Times New Roman"/>
          <w:bCs/>
          <w:sz w:val="24"/>
          <w:szCs w:val="24"/>
          <w:lang w:val="x-none" w:eastAsia="x-none"/>
        </w:rPr>
        <w:t>(в период с 01.01.20</w:t>
      </w:r>
      <w:r w:rsidRPr="005423AD">
        <w:rPr>
          <w:rFonts w:ascii="Times New Roman" w:hAnsi="Times New Roman"/>
          <w:bCs/>
          <w:sz w:val="24"/>
          <w:szCs w:val="24"/>
          <w:lang w:eastAsia="x-none"/>
        </w:rPr>
        <w:t>21</w:t>
      </w:r>
      <w:r w:rsidRPr="005423AD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г. по 31.12.20</w:t>
      </w:r>
      <w:r w:rsidRPr="005423AD">
        <w:rPr>
          <w:rFonts w:ascii="Times New Roman" w:hAnsi="Times New Roman"/>
          <w:bCs/>
          <w:sz w:val="24"/>
          <w:szCs w:val="24"/>
          <w:lang w:eastAsia="x-none"/>
        </w:rPr>
        <w:t>21</w:t>
      </w:r>
      <w:r w:rsidRPr="005423AD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г.) </w:t>
      </w:r>
    </w:p>
    <w:p w:rsidR="0039007D" w:rsidRPr="005423AD" w:rsidRDefault="0039007D" w:rsidP="0039007D">
      <w:pPr>
        <w:spacing w:line="240" w:lineRule="auto"/>
        <w:rPr>
          <w:rFonts w:ascii="Times New Roman" w:hAnsi="Times New Roman"/>
        </w:rPr>
      </w:pPr>
    </w:p>
    <w:tbl>
      <w:tblPr>
        <w:tblW w:w="15528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720"/>
        <w:gridCol w:w="2340"/>
        <w:gridCol w:w="900"/>
        <w:gridCol w:w="936"/>
        <w:gridCol w:w="791"/>
        <w:gridCol w:w="923"/>
        <w:gridCol w:w="980"/>
        <w:gridCol w:w="812"/>
        <w:gridCol w:w="800"/>
        <w:gridCol w:w="1058"/>
        <w:gridCol w:w="958"/>
        <w:gridCol w:w="1020"/>
        <w:gridCol w:w="902"/>
        <w:gridCol w:w="37"/>
        <w:gridCol w:w="863"/>
        <w:gridCol w:w="1488"/>
      </w:tblGrid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 xml:space="preserve">Адрес проведения ТО </w:t>
            </w:r>
          </w:p>
        </w:tc>
        <w:tc>
          <w:tcPr>
            <w:tcW w:w="90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36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91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23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8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2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0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05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95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ind w:hanging="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2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2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Всего квартир</w:t>
            </w:r>
          </w:p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3AD">
              <w:rPr>
                <w:rFonts w:ascii="Times New Roman" w:hAnsi="Times New Roman"/>
                <w:sz w:val="20"/>
                <w:szCs w:val="20"/>
              </w:rPr>
              <w:t>подлежащих  ТО</w:t>
            </w:r>
          </w:p>
        </w:tc>
      </w:tr>
      <w:tr w:rsidR="0039007D" w:rsidRPr="005423AD" w:rsidTr="0046078D">
        <w:trPr>
          <w:trHeight w:val="318"/>
          <w:tblHeader/>
        </w:trPr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5</w:t>
            </w:r>
          </w:p>
        </w:tc>
        <w:tc>
          <w:tcPr>
            <w:tcW w:w="923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6</w:t>
            </w:r>
          </w:p>
        </w:tc>
        <w:tc>
          <w:tcPr>
            <w:tcW w:w="98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8</w:t>
            </w:r>
          </w:p>
        </w:tc>
        <w:tc>
          <w:tcPr>
            <w:tcW w:w="80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9</w:t>
            </w:r>
          </w:p>
        </w:tc>
        <w:tc>
          <w:tcPr>
            <w:tcW w:w="105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10</w:t>
            </w:r>
          </w:p>
        </w:tc>
        <w:tc>
          <w:tcPr>
            <w:tcW w:w="95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11</w:t>
            </w:r>
          </w:p>
        </w:tc>
        <w:tc>
          <w:tcPr>
            <w:tcW w:w="10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12</w:t>
            </w:r>
          </w:p>
        </w:tc>
        <w:tc>
          <w:tcPr>
            <w:tcW w:w="939" w:type="dxa"/>
            <w:gridSpan w:val="2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14</w:t>
            </w: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15</w:t>
            </w:r>
          </w:p>
        </w:tc>
      </w:tr>
      <w:tr w:rsidR="0039007D" w:rsidRPr="005423AD" w:rsidTr="0046078D">
        <w:trPr>
          <w:trHeight w:val="318"/>
          <w:tblHeader/>
        </w:trPr>
        <w:tc>
          <w:tcPr>
            <w:tcW w:w="15528" w:type="dxa"/>
            <w:gridSpan w:val="16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Техническое обслуживание газовых плит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Северная д.28</w:t>
            </w:r>
          </w:p>
        </w:tc>
        <w:tc>
          <w:tcPr>
            <w:tcW w:w="90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highlight w:val="black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Северная д.31</w:t>
            </w:r>
          </w:p>
        </w:tc>
        <w:tc>
          <w:tcPr>
            <w:tcW w:w="90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24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Лесная д.32</w:t>
            </w:r>
          </w:p>
        </w:tc>
        <w:tc>
          <w:tcPr>
            <w:tcW w:w="90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24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4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Лесная д.33</w:t>
            </w:r>
          </w:p>
        </w:tc>
        <w:tc>
          <w:tcPr>
            <w:tcW w:w="90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24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5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Лесная д.34</w:t>
            </w:r>
          </w:p>
        </w:tc>
        <w:tc>
          <w:tcPr>
            <w:tcW w:w="90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24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6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Лесная д.10</w:t>
            </w:r>
          </w:p>
        </w:tc>
        <w:tc>
          <w:tcPr>
            <w:tcW w:w="90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6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96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7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Пионерская д.37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8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Октябрьская д.38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9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Октябрьская д.39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10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Октябрьская д.40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104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д.12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12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д.14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13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д.16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14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д.18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15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д.20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16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д.22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17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д.24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18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д.26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19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д.11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20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д.30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21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д.32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22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д.5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60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23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д.9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96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24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д.13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96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д.28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96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26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д.10 «в»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151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27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д.8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216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28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д.8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75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29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д.10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75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30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д.12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75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31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д.34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75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32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д.36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74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33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д.15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75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34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д.17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75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35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д.19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36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Спортивная д.21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37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д.38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59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38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д.23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79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39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д.25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100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40</w:t>
            </w: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</w:rPr>
            </w:pPr>
            <w:r w:rsidRPr="005423AD">
              <w:rPr>
                <w:rFonts w:ascii="Times New Roman" w:hAnsi="Times New Roman"/>
              </w:rPr>
              <w:t>ул. Южная д.29</w:t>
            </w:r>
          </w:p>
        </w:tc>
        <w:tc>
          <w:tcPr>
            <w:tcW w:w="90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FFFFFF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shd w:val="clear" w:color="auto" w:fill="808080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</w:rPr>
              <w:t>99</w:t>
            </w:r>
          </w:p>
        </w:tc>
      </w:tr>
      <w:tr w:rsidR="0039007D" w:rsidRPr="005423AD" w:rsidTr="0046078D">
        <w:tc>
          <w:tcPr>
            <w:tcW w:w="72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39007D" w:rsidRPr="005423AD" w:rsidRDefault="0039007D" w:rsidP="004607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900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39007D" w:rsidRPr="005423AD" w:rsidRDefault="0039007D" w:rsidP="004607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23AD">
              <w:rPr>
                <w:rFonts w:ascii="Times New Roman" w:hAnsi="Times New Roman"/>
                <w:b/>
                <w:bCs/>
              </w:rPr>
              <w:t>2 912плит</w:t>
            </w:r>
          </w:p>
        </w:tc>
      </w:tr>
    </w:tbl>
    <w:p w:rsidR="00AD4E14" w:rsidRDefault="00AD4E14">
      <w:bookmarkStart w:id="0" w:name="_GoBack"/>
      <w:bookmarkEnd w:id="0"/>
    </w:p>
    <w:sectPr w:rsidR="00AD4E14" w:rsidSect="003900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7D"/>
    <w:rsid w:val="0039007D"/>
    <w:rsid w:val="00A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91AB-658E-46C6-9A75-CE3359D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UsersXIII</dc:creator>
  <cp:keywords/>
  <dc:description/>
  <cp:lastModifiedBy>UsersXIII</cp:lastModifiedBy>
  <cp:revision>1</cp:revision>
  <dcterms:created xsi:type="dcterms:W3CDTF">2020-12-16T11:35:00Z</dcterms:created>
  <dcterms:modified xsi:type="dcterms:W3CDTF">2020-12-16T11:36:00Z</dcterms:modified>
</cp:coreProperties>
</file>